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F5" w:rsidRPr="003F64F5" w:rsidRDefault="003F64F5" w:rsidP="003F64F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3F64F5">
        <w:rPr>
          <w:rFonts w:ascii="Arial" w:eastAsia="Times New Roman" w:hAnsi="Arial" w:cs="Arial"/>
          <w:b/>
          <w:bCs/>
          <w:color w:val="008080"/>
          <w:sz w:val="27"/>
          <w:szCs w:val="27"/>
          <w:lang w:eastAsia="ru-RU"/>
        </w:rPr>
        <w:t>"Родитель — пример поведения на улице и дороге"</w:t>
      </w:r>
    </w:p>
    <w:p w:rsidR="003F64F5" w:rsidRPr="003F64F5" w:rsidRDefault="003F64F5" w:rsidP="003F64F5">
      <w:pPr>
        <w:shd w:val="clear" w:color="auto" w:fill="FFFFFF"/>
        <w:spacing w:before="100" w:beforeAutospacing="1" w:after="100" w:afterAutospacing="1" w:line="240" w:lineRule="auto"/>
        <w:jc w:val="center"/>
        <w:rPr>
          <w:rFonts w:ascii="Arial" w:eastAsia="Times New Roman" w:hAnsi="Arial" w:cs="Arial"/>
          <w:color w:val="000000"/>
          <w:sz w:val="27"/>
          <w:szCs w:val="27"/>
          <w:lang w:eastAsia="ru-RU"/>
        </w:rPr>
      </w:pPr>
      <w:r w:rsidRPr="003F64F5">
        <w:rPr>
          <w:rFonts w:ascii="Arial" w:eastAsia="Times New Roman" w:hAnsi="Arial" w:cs="Arial"/>
          <w:b/>
          <w:bCs/>
          <w:color w:val="008080"/>
          <w:sz w:val="27"/>
          <w:szCs w:val="27"/>
          <w:lang w:eastAsia="ru-RU"/>
        </w:rPr>
        <w:t>Консультация для родителей по ПДД</w:t>
      </w:r>
    </w:p>
    <w:p w:rsidR="003F64F5" w:rsidRPr="003F64F5" w:rsidRDefault="003F64F5" w:rsidP="003F64F5">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3F64F5">
        <w:rPr>
          <w:rFonts w:ascii="Arial" w:eastAsia="Times New Roman" w:hAnsi="Arial" w:cs="Arial"/>
          <w:b/>
          <w:bCs/>
          <w:color w:val="000000"/>
          <w:sz w:val="27"/>
          <w:szCs w:val="27"/>
          <w:lang w:eastAsia="ru-RU"/>
        </w:rPr>
        <w:t> </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b/>
          <w:bCs/>
          <w:color w:val="008080"/>
          <w:sz w:val="24"/>
          <w:szCs w:val="24"/>
          <w:lang w:eastAsia="ru-RU"/>
        </w:rPr>
        <w:t>Улица для ребенка – это яркий, манящий и разнообразный мир, который привлекает внимание</w:t>
      </w:r>
      <w:r w:rsidRPr="003F64F5">
        <w:rPr>
          <w:rFonts w:ascii="Arial" w:eastAsia="Times New Roman" w:hAnsi="Arial" w:cs="Arial"/>
          <w:color w:val="000000"/>
          <w:sz w:val="24"/>
          <w:szCs w:val="24"/>
          <w:lang w:eastAsia="ru-RU"/>
        </w:rPr>
        <w:t>. Это же так интересно – движущиеся разнообразные машины, пешеходы, различные здания. А ведь именно здесь наших детей подстерегает опасность.</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b/>
          <w:bCs/>
          <w:color w:val="FF0000"/>
          <w:sz w:val="24"/>
          <w:szCs w:val="24"/>
          <w:lang w:eastAsia="ru-RU"/>
        </w:rPr>
        <w:t>Мамы и папы!</w:t>
      </w:r>
      <w:r w:rsidRPr="003F64F5">
        <w:rPr>
          <w:rFonts w:ascii="Arial" w:eastAsia="Times New Roman" w:hAnsi="Arial" w:cs="Arial"/>
          <w:color w:val="000000"/>
          <w:sz w:val="24"/>
          <w:szCs w:val="24"/>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b/>
          <w:bCs/>
          <w:color w:val="FF0000"/>
          <w:sz w:val="24"/>
          <w:szCs w:val="24"/>
          <w:lang w:eastAsia="ru-RU"/>
        </w:rPr>
        <w:t>Помните!</w:t>
      </w:r>
      <w:r w:rsidRPr="003F64F5">
        <w:rPr>
          <w:rFonts w:ascii="Arial" w:eastAsia="Times New Roman" w:hAnsi="Arial" w:cs="Arial"/>
          <w:color w:val="000000"/>
          <w:sz w:val="24"/>
          <w:szCs w:val="24"/>
          <w:lang w:eastAsia="ru-RU"/>
        </w:rPr>
        <w:t> Нарушая правила дорожного движения, вы как бы негласно разрешаете нарушать их своим детям.</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b/>
          <w:bCs/>
          <w:color w:val="008080"/>
          <w:sz w:val="24"/>
          <w:szCs w:val="24"/>
          <w:lang w:eastAsia="ru-RU"/>
        </w:rPr>
        <w:t>Учите ребенка: </w:t>
      </w:r>
    </w:p>
    <w:p w:rsidR="003F64F5" w:rsidRPr="003F64F5" w:rsidRDefault="003F64F5" w:rsidP="003F64F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не спешить при переходе улицы;</w:t>
      </w:r>
    </w:p>
    <w:p w:rsidR="003F64F5" w:rsidRPr="003F64F5" w:rsidRDefault="003F64F5" w:rsidP="003F64F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переходить дорогу лишь тогда, когда обзору ничто не мешает;</w:t>
      </w:r>
    </w:p>
    <w:p w:rsidR="003F64F5" w:rsidRPr="003F64F5" w:rsidRDefault="003F64F5" w:rsidP="003F64F5">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прежде чем перейти, дождаться, чтобы транспорт отъехал от остановки.</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b/>
          <w:bCs/>
          <w:color w:val="008080"/>
          <w:sz w:val="24"/>
          <w:szCs w:val="24"/>
          <w:lang w:eastAsia="ru-RU"/>
        </w:rPr>
        <w:t>Воспитывайте у ребенка умение быть бдительным на улице.</w:t>
      </w:r>
      <w:r w:rsidRPr="003F64F5">
        <w:rPr>
          <w:rFonts w:ascii="Arial" w:eastAsia="Times New Roman" w:hAnsi="Arial" w:cs="Arial"/>
          <w:color w:val="000000"/>
          <w:sz w:val="24"/>
          <w:szCs w:val="24"/>
          <w:lang w:eastAsia="ru-RU"/>
        </w:rPr>
        <w:t>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 xml:space="preserve">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w:t>
      </w:r>
      <w:r w:rsidRPr="003F64F5">
        <w:rPr>
          <w:rFonts w:ascii="Arial" w:eastAsia="Times New Roman" w:hAnsi="Arial" w:cs="Arial"/>
          <w:color w:val="000000"/>
          <w:sz w:val="24"/>
          <w:szCs w:val="24"/>
          <w:lang w:eastAsia="ru-RU"/>
        </w:rPr>
        <w:lastRenderedPageBreak/>
        <w:t>ребенком разыгрывать различные дорожные ситуации, благодаря которым он более прочно и осмысленно усвоит правила поведения на улице.</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b/>
          <w:bCs/>
          <w:color w:val="008080"/>
          <w:sz w:val="24"/>
          <w:szCs w:val="24"/>
          <w:lang w:eastAsia="ru-RU"/>
        </w:rPr>
        <w:t>Детские художественные произведения</w:t>
      </w:r>
      <w:r w:rsidRPr="003F64F5">
        <w:rPr>
          <w:rFonts w:ascii="Arial" w:eastAsia="Times New Roman" w:hAnsi="Arial" w:cs="Arial"/>
          <w:color w:val="000000"/>
          <w:sz w:val="24"/>
          <w:szCs w:val="24"/>
          <w:lang w:eastAsia="ru-RU"/>
        </w:rPr>
        <w:t xml:space="preserve"> по теме для прочтения детям с последующей беседой о </w:t>
      </w:r>
      <w:proofErr w:type="gramStart"/>
      <w:r w:rsidRPr="003F64F5">
        <w:rPr>
          <w:rFonts w:ascii="Arial" w:eastAsia="Times New Roman" w:hAnsi="Arial" w:cs="Arial"/>
          <w:color w:val="000000"/>
          <w:sz w:val="24"/>
          <w:szCs w:val="24"/>
          <w:lang w:eastAsia="ru-RU"/>
        </w:rPr>
        <w:t>прочитанном</w:t>
      </w:r>
      <w:proofErr w:type="gramEnd"/>
      <w:r w:rsidRPr="003F64F5">
        <w:rPr>
          <w:rFonts w:ascii="Arial" w:eastAsia="Times New Roman" w:hAnsi="Arial" w:cs="Arial"/>
          <w:color w:val="000000"/>
          <w:sz w:val="24"/>
          <w:szCs w:val="24"/>
          <w:lang w:eastAsia="ru-RU"/>
        </w:rPr>
        <w:t>:</w:t>
      </w:r>
    </w:p>
    <w:p w:rsidR="003F64F5" w:rsidRPr="003F64F5" w:rsidRDefault="003F64F5" w:rsidP="003F64F5">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«Скверная история», «Дядя Степа – милиционер» С. Михалкова,</w:t>
      </w:r>
    </w:p>
    <w:p w:rsidR="003F64F5" w:rsidRPr="003F64F5" w:rsidRDefault="003F64F5" w:rsidP="003F64F5">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«Машины на нашей улице» М. Ильина и Е. Сегала,</w:t>
      </w:r>
    </w:p>
    <w:p w:rsidR="003F64F5" w:rsidRPr="003F64F5" w:rsidRDefault="003F64F5" w:rsidP="003F64F5">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«Знакомьтесь, автомобиль», «Законы улиц и дорог», «Дорожная грамота» И. Серякова;</w:t>
      </w:r>
    </w:p>
    <w:p w:rsidR="003F64F5" w:rsidRPr="003F64F5" w:rsidRDefault="003F64F5" w:rsidP="003F64F5">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 xml:space="preserve">«Посмотрите, постовой», «Это улица моя» Я. </w:t>
      </w:r>
      <w:proofErr w:type="spellStart"/>
      <w:r w:rsidRPr="003F64F5">
        <w:rPr>
          <w:rFonts w:ascii="Arial" w:eastAsia="Times New Roman" w:hAnsi="Arial" w:cs="Arial"/>
          <w:color w:val="000000"/>
          <w:sz w:val="24"/>
          <w:szCs w:val="24"/>
          <w:lang w:eastAsia="ru-RU"/>
        </w:rPr>
        <w:t>Пищумова</w:t>
      </w:r>
      <w:proofErr w:type="spellEnd"/>
    </w:p>
    <w:p w:rsidR="003F64F5" w:rsidRPr="003F64F5" w:rsidRDefault="003F64F5" w:rsidP="003F64F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3F64F5">
        <w:rPr>
          <w:rFonts w:ascii="Arial" w:eastAsia="Times New Roman" w:hAnsi="Arial" w:cs="Arial"/>
          <w:b/>
          <w:bCs/>
          <w:color w:val="008080"/>
          <w:sz w:val="24"/>
          <w:szCs w:val="24"/>
          <w:lang w:eastAsia="ru-RU"/>
        </w:rPr>
        <w:t>Используйте прогулки с детьми</w:t>
      </w:r>
      <w:r w:rsidRPr="003F64F5">
        <w:rPr>
          <w:rFonts w:ascii="Arial" w:eastAsia="Times New Roman" w:hAnsi="Arial" w:cs="Arial"/>
          <w:b/>
          <w:bCs/>
          <w:color w:val="000000"/>
          <w:sz w:val="24"/>
          <w:szCs w:val="24"/>
          <w:lang w:eastAsia="ru-RU"/>
        </w:rPr>
        <w:t> </w:t>
      </w:r>
      <w:r w:rsidRPr="003F64F5">
        <w:rPr>
          <w:rFonts w:ascii="Arial" w:eastAsia="Times New Roman" w:hAnsi="Arial" w:cs="Arial"/>
          <w:color w:val="000000"/>
          <w:sz w:val="24"/>
          <w:szCs w:val="24"/>
          <w:lang w:eastAsia="ru-RU"/>
        </w:rPr>
        <w:t>для объяснения им правил безопасности на улицах. С этой целью полезно:</w:t>
      </w:r>
    </w:p>
    <w:p w:rsidR="003F64F5" w:rsidRPr="003F64F5" w:rsidRDefault="003F64F5" w:rsidP="003F64F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понаблюдать за работой светофора, обратив внимание ребенка на связь между цветами на светофоре и движением машин;</w:t>
      </w:r>
    </w:p>
    <w:p w:rsidR="003F64F5" w:rsidRPr="003F64F5" w:rsidRDefault="003F64F5" w:rsidP="003F64F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показать знаки, указатели дорожного движения, рассказать об их значении;</w:t>
      </w:r>
    </w:p>
    <w:p w:rsidR="003F64F5" w:rsidRPr="003F64F5" w:rsidRDefault="003F64F5" w:rsidP="003F64F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предлагать ребенку самому найти дорогу домой, когда вы берете его с собой, отправляясь в магазин, гулять и т. п.</w:t>
      </w:r>
    </w:p>
    <w:p w:rsidR="003F64F5" w:rsidRPr="003F64F5" w:rsidRDefault="003F64F5" w:rsidP="003F64F5">
      <w:pPr>
        <w:numPr>
          <w:ilvl w:val="0"/>
          <w:numId w:val="3"/>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обращаться к ребенку с вопросами: как, по его мнению, следует поступить на улице в том, или ином случае, что означает тот или иной дорожный знак.</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b/>
          <w:bCs/>
          <w:color w:val="FF0000"/>
          <w:sz w:val="24"/>
          <w:szCs w:val="24"/>
          <w:lang w:eastAsia="ru-RU"/>
        </w:rPr>
        <w:t>Уважаемые родители!</w:t>
      </w:r>
      <w:r w:rsidRPr="003F64F5">
        <w:rPr>
          <w:rFonts w:ascii="Arial" w:eastAsia="Times New Roman" w:hAnsi="Arial" w:cs="Arial"/>
          <w:color w:val="000000"/>
          <w:sz w:val="24"/>
          <w:szCs w:val="24"/>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Дети учатся соблюдать правила дорожного движения, беря пример с членов своей семьи и других взрослых. Особенно пример родителей учит дисциплинированному поведению на дороге.</w:t>
      </w:r>
    </w:p>
    <w:p w:rsidR="003F64F5" w:rsidRPr="003F64F5" w:rsidRDefault="003F64F5" w:rsidP="003F64F5">
      <w:pPr>
        <w:shd w:val="clear" w:color="auto" w:fill="FFFFFF"/>
        <w:spacing w:before="100" w:beforeAutospacing="1" w:after="100" w:afterAutospacing="1" w:line="240" w:lineRule="auto"/>
        <w:jc w:val="both"/>
        <w:rPr>
          <w:rFonts w:ascii="Arial" w:eastAsia="Times New Roman" w:hAnsi="Arial" w:cs="Arial"/>
          <w:color w:val="000000"/>
          <w:sz w:val="24"/>
          <w:szCs w:val="24"/>
          <w:lang w:eastAsia="ru-RU"/>
        </w:rPr>
      </w:pPr>
      <w:r w:rsidRPr="003F64F5">
        <w:rPr>
          <w:rFonts w:ascii="Arial" w:eastAsia="Times New Roman" w:hAnsi="Arial" w:cs="Arial"/>
          <w:color w:val="000000"/>
          <w:sz w:val="24"/>
          <w:szCs w:val="24"/>
          <w:lang w:eastAsia="ru-RU"/>
        </w:rPr>
        <w:t>Берегите своих детей!</w:t>
      </w:r>
    </w:p>
    <w:p w:rsidR="003F64F5" w:rsidRPr="003F64F5" w:rsidRDefault="003F64F5" w:rsidP="003F64F5">
      <w:pPr>
        <w:shd w:val="clear" w:color="auto" w:fill="FFFFFF"/>
        <w:spacing w:before="100" w:beforeAutospacing="1" w:after="100" w:afterAutospacing="1" w:line="240" w:lineRule="auto"/>
        <w:rPr>
          <w:rFonts w:ascii="Arial" w:eastAsia="Times New Roman" w:hAnsi="Arial" w:cs="Arial"/>
          <w:color w:val="000000"/>
          <w:sz w:val="27"/>
          <w:szCs w:val="27"/>
          <w:lang w:eastAsia="ru-RU"/>
        </w:rPr>
      </w:pPr>
      <w:r w:rsidRPr="003F64F5">
        <w:rPr>
          <w:rFonts w:ascii="Arial" w:eastAsia="Times New Roman" w:hAnsi="Arial" w:cs="Arial"/>
          <w:color w:val="000000"/>
          <w:sz w:val="27"/>
          <w:szCs w:val="27"/>
          <w:lang w:eastAsia="ru-RU"/>
        </w:rPr>
        <w:t> </w:t>
      </w:r>
    </w:p>
    <w:p w:rsidR="00E672C0" w:rsidRDefault="003F64F5">
      <w:bookmarkStart w:id="0" w:name="_GoBack"/>
      <w:bookmarkEnd w:id="0"/>
    </w:p>
    <w:sectPr w:rsidR="00E67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6FAC"/>
    <w:multiLevelType w:val="multilevel"/>
    <w:tmpl w:val="EFA0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A2953"/>
    <w:multiLevelType w:val="multilevel"/>
    <w:tmpl w:val="0874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94F4E"/>
    <w:multiLevelType w:val="multilevel"/>
    <w:tmpl w:val="55A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F5"/>
    <w:rsid w:val="003F64F5"/>
    <w:rsid w:val="007D5483"/>
    <w:rsid w:val="00B7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4F5"/>
    <w:rPr>
      <w:b/>
      <w:bCs/>
    </w:rPr>
  </w:style>
  <w:style w:type="paragraph" w:customStyle="1" w:styleId="justifyfull">
    <w:name w:val="justifyfull"/>
    <w:basedOn w:val="a"/>
    <w:rsid w:val="003F64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6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64F5"/>
    <w:rPr>
      <w:b/>
      <w:bCs/>
    </w:rPr>
  </w:style>
  <w:style w:type="paragraph" w:customStyle="1" w:styleId="justifyfull">
    <w:name w:val="justifyfull"/>
    <w:basedOn w:val="a"/>
    <w:rsid w:val="003F64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5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Гостищева</dc:creator>
  <cp:lastModifiedBy>Людмила Гостищева</cp:lastModifiedBy>
  <cp:revision>1</cp:revision>
  <dcterms:created xsi:type="dcterms:W3CDTF">2024-05-23T17:58:00Z</dcterms:created>
  <dcterms:modified xsi:type="dcterms:W3CDTF">2024-05-23T17:58:00Z</dcterms:modified>
</cp:coreProperties>
</file>